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2720" w14:textId="77777777" w:rsidR="00F302CA" w:rsidRDefault="00000000">
      <w:pPr>
        <w:pStyle w:val="Tytu"/>
        <w:spacing w:line="484" w:lineRule="exact"/>
      </w:pPr>
      <w:r>
        <w:t>Prośba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przywrócenie</w:t>
      </w:r>
      <w:r>
        <w:rPr>
          <w:spacing w:val="-4"/>
        </w:rPr>
        <w:t xml:space="preserve"> </w:t>
      </w:r>
      <w:r>
        <w:t>terminu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złożenie</w:t>
      </w:r>
      <w:r>
        <w:rPr>
          <w:spacing w:val="-6"/>
        </w:rPr>
        <w:t xml:space="preserve"> </w:t>
      </w:r>
      <w:r>
        <w:rPr>
          <w:spacing w:val="-2"/>
        </w:rPr>
        <w:t>wniosku</w:t>
      </w:r>
    </w:p>
    <w:p w14:paraId="7CBDD3FB" w14:textId="15BC5745" w:rsidR="00F302CA" w:rsidRDefault="00000000">
      <w:pPr>
        <w:pStyle w:val="Tytu"/>
        <w:spacing w:before="4"/>
        <w:ind w:left="3"/>
      </w:pP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„Aktywny</w:t>
      </w:r>
      <w:r>
        <w:rPr>
          <w:spacing w:val="-4"/>
        </w:rPr>
        <w:t xml:space="preserve"> </w:t>
      </w:r>
      <w:r>
        <w:rPr>
          <w:spacing w:val="-2"/>
        </w:rPr>
        <w:t>samorząd”</w:t>
      </w:r>
    </w:p>
    <w:p w14:paraId="197A50D4" w14:textId="77777777" w:rsidR="00F302CA" w:rsidRDefault="00000000">
      <w:pPr>
        <w:spacing w:before="278"/>
        <w:ind w:left="676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2"/>
        </w:rPr>
        <w:t xml:space="preserve"> Wnioskodawcy:</w:t>
      </w:r>
    </w:p>
    <w:p w14:paraId="047B863F" w14:textId="77777777" w:rsidR="00F302CA" w:rsidRDefault="00000000">
      <w:pPr>
        <w:ind w:left="676"/>
      </w:pPr>
      <w:r>
        <w:rPr>
          <w:spacing w:val="-2"/>
        </w:rPr>
        <w:t>Pesel:</w:t>
      </w:r>
    </w:p>
    <w:p w14:paraId="11D9DF54" w14:textId="77777777" w:rsidR="00F302CA" w:rsidRDefault="00F302CA">
      <w:pPr>
        <w:pStyle w:val="Tekstpodstawowy"/>
        <w:spacing w:before="13"/>
        <w:rPr>
          <w:sz w:val="22"/>
        </w:rPr>
      </w:pPr>
    </w:p>
    <w:p w14:paraId="6E595515" w14:textId="1D811FF9" w:rsidR="00F302CA" w:rsidRDefault="00000000">
      <w:pPr>
        <w:pStyle w:val="Tekstpodstawowy"/>
        <w:ind w:left="676" w:right="1132"/>
        <w:jc w:val="both"/>
      </w:pPr>
      <w:r>
        <w:t>Na podstawie rozdziału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pn.</w:t>
      </w:r>
      <w:r>
        <w:rPr>
          <w:spacing w:val="-3"/>
        </w:rPr>
        <w:t xml:space="preserve"> </w:t>
      </w:r>
      <w:r>
        <w:t>„Zasady (…)”, zwracam się</w:t>
      </w:r>
      <w:r>
        <w:rPr>
          <w:spacing w:val="-4"/>
        </w:rPr>
        <w:t xml:space="preserve"> </w:t>
      </w:r>
      <w:r>
        <w:t>do Realizatora programu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prośbą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przywrócenie</w:t>
      </w:r>
      <w:r>
        <w:rPr>
          <w:spacing w:val="-3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złożenie</w:t>
      </w:r>
      <w:r>
        <w:rPr>
          <w:spacing w:val="-3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 programu „Aktywny samorząd” na zadanie:</w:t>
      </w:r>
    </w:p>
    <w:p w14:paraId="7421EFFA" w14:textId="77777777" w:rsidR="00F302CA" w:rsidRDefault="00F302CA">
      <w:pPr>
        <w:pStyle w:val="Tekstpodstawowy"/>
        <w:rPr>
          <w:sz w:val="20"/>
        </w:rPr>
      </w:pPr>
    </w:p>
    <w:p w14:paraId="550032A5" w14:textId="77777777" w:rsidR="00F302CA" w:rsidRDefault="00F302CA">
      <w:pPr>
        <w:pStyle w:val="Tekstpodstawowy"/>
        <w:spacing w:before="83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3259"/>
        <w:gridCol w:w="3629"/>
      </w:tblGrid>
      <w:tr w:rsidR="00F302CA" w14:paraId="665EFCAC" w14:textId="77777777">
        <w:trPr>
          <w:trHeight w:val="393"/>
        </w:trPr>
        <w:tc>
          <w:tcPr>
            <w:tcW w:w="3320" w:type="dxa"/>
          </w:tcPr>
          <w:p w14:paraId="03A3C248" w14:textId="77777777" w:rsidR="00F302CA" w:rsidRDefault="00000000">
            <w:pPr>
              <w:pStyle w:val="TableParagraph"/>
              <w:spacing w:before="2" w:line="371" w:lineRule="exact"/>
              <w:ind w:left="494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1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59" w:type="dxa"/>
          </w:tcPr>
          <w:p w14:paraId="3C60EB92" w14:textId="77777777" w:rsidR="00F302CA" w:rsidRDefault="00000000">
            <w:pPr>
              <w:pStyle w:val="TableParagraph"/>
              <w:spacing w:before="2" w:line="371" w:lineRule="exact"/>
              <w:ind w:right="88"/>
              <w:jc w:val="center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9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629" w:type="dxa"/>
          </w:tcPr>
          <w:p w14:paraId="6D3A0858" w14:textId="77777777" w:rsidR="00F302CA" w:rsidRDefault="00000000">
            <w:pPr>
              <w:pStyle w:val="TableParagraph"/>
              <w:spacing w:before="2" w:line="371" w:lineRule="exact"/>
              <w:ind w:left="689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9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F302CA" w14:paraId="5A5CA84B" w14:textId="77777777">
        <w:trPr>
          <w:trHeight w:val="633"/>
        </w:trPr>
        <w:tc>
          <w:tcPr>
            <w:tcW w:w="3320" w:type="dxa"/>
          </w:tcPr>
          <w:p w14:paraId="6510311E" w14:textId="77777777" w:rsidR="00F302CA" w:rsidRDefault="00000000">
            <w:pPr>
              <w:pStyle w:val="TableParagraph"/>
              <w:spacing w:before="39"/>
              <w:ind w:left="235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zakupie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montażu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oprzyrządowania</w:t>
            </w:r>
          </w:p>
          <w:p w14:paraId="3939358C" w14:textId="77777777" w:rsidR="00F302CA" w:rsidRDefault="00000000">
            <w:pPr>
              <w:pStyle w:val="TableParagraph"/>
              <w:spacing w:before="3"/>
              <w:ind w:left="607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posiadanego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samochodu</w:t>
            </w:r>
          </w:p>
          <w:p w14:paraId="62C81A0B" w14:textId="77777777" w:rsidR="00F302CA" w:rsidRDefault="00000000">
            <w:pPr>
              <w:pStyle w:val="TableParagraph"/>
              <w:spacing w:before="40"/>
              <w:ind w:left="525"/>
              <w:rPr>
                <w:sz w:val="14"/>
              </w:rPr>
            </w:pPr>
            <w:r>
              <w:rPr>
                <w:sz w:val="14"/>
              </w:rPr>
              <w:t>(dysfunkcja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narządu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ruchu)</w:t>
            </w:r>
          </w:p>
        </w:tc>
        <w:tc>
          <w:tcPr>
            <w:tcW w:w="3259" w:type="dxa"/>
          </w:tcPr>
          <w:p w14:paraId="319BFE33" w14:textId="77777777" w:rsidR="00F302CA" w:rsidRDefault="00000000">
            <w:pPr>
              <w:pStyle w:val="TableParagraph"/>
              <w:spacing w:before="145"/>
              <w:ind w:right="68"/>
              <w:jc w:val="center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uzyskaniu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prawa</w:t>
            </w:r>
            <w:r>
              <w:rPr>
                <w:spacing w:val="-4"/>
                <w:sz w:val="14"/>
              </w:rPr>
              <w:t xml:space="preserve"> jazdy</w:t>
            </w:r>
          </w:p>
          <w:p w14:paraId="4873BB13" w14:textId="77777777" w:rsidR="00F302CA" w:rsidRDefault="00000000">
            <w:pPr>
              <w:pStyle w:val="TableParagraph"/>
              <w:spacing w:before="2"/>
              <w:ind w:right="72"/>
              <w:jc w:val="center"/>
              <w:rPr>
                <w:sz w:val="14"/>
              </w:rPr>
            </w:pPr>
            <w:r>
              <w:rPr>
                <w:sz w:val="14"/>
              </w:rPr>
              <w:t>(dysfunkcja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narządu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ruchu)</w:t>
            </w:r>
          </w:p>
        </w:tc>
        <w:tc>
          <w:tcPr>
            <w:tcW w:w="3629" w:type="dxa"/>
          </w:tcPr>
          <w:p w14:paraId="1ADCABDC" w14:textId="77777777" w:rsidR="00F302CA" w:rsidRDefault="00000000">
            <w:pPr>
              <w:pStyle w:val="TableParagraph"/>
              <w:spacing w:before="145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uzyskaniu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prawa</w:t>
            </w:r>
            <w:r>
              <w:rPr>
                <w:spacing w:val="-4"/>
                <w:sz w:val="14"/>
              </w:rPr>
              <w:t xml:space="preserve"> jazdy</w:t>
            </w:r>
          </w:p>
          <w:p w14:paraId="1EB9D63D" w14:textId="77777777" w:rsidR="00F302CA" w:rsidRDefault="00000000">
            <w:pPr>
              <w:pStyle w:val="TableParagraph"/>
              <w:spacing w:before="2"/>
              <w:ind w:left="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(dysfunkcja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narządu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słuchu)</w:t>
            </w:r>
          </w:p>
        </w:tc>
      </w:tr>
      <w:tr w:rsidR="00F302CA" w14:paraId="667088A6" w14:textId="77777777">
        <w:trPr>
          <w:trHeight w:val="390"/>
        </w:trPr>
        <w:tc>
          <w:tcPr>
            <w:tcW w:w="3320" w:type="dxa"/>
          </w:tcPr>
          <w:p w14:paraId="2FB11FB0" w14:textId="77777777" w:rsidR="00F302CA" w:rsidRDefault="00000000">
            <w:pPr>
              <w:pStyle w:val="TableParagraph"/>
              <w:spacing w:line="371" w:lineRule="exact"/>
              <w:ind w:left="537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9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259" w:type="dxa"/>
          </w:tcPr>
          <w:p w14:paraId="39195FA1" w14:textId="77777777" w:rsidR="00F302CA" w:rsidRDefault="00000000">
            <w:pPr>
              <w:pStyle w:val="TableParagraph"/>
              <w:spacing w:line="371" w:lineRule="exact"/>
              <w:ind w:right="89"/>
              <w:jc w:val="center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8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29" w:type="dxa"/>
          </w:tcPr>
          <w:p w14:paraId="1D768246" w14:textId="77777777" w:rsidR="00F302CA" w:rsidRDefault="00000000">
            <w:pPr>
              <w:pStyle w:val="TableParagraph"/>
              <w:spacing w:line="371" w:lineRule="exact"/>
              <w:ind w:left="691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8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F302CA" w14:paraId="4D5FF639" w14:textId="77777777">
        <w:trPr>
          <w:trHeight w:val="633"/>
        </w:trPr>
        <w:tc>
          <w:tcPr>
            <w:tcW w:w="3320" w:type="dxa"/>
          </w:tcPr>
          <w:p w14:paraId="0637449D" w14:textId="77777777" w:rsidR="00F302CA" w:rsidRDefault="00000000">
            <w:pPr>
              <w:pStyle w:val="TableParagraph"/>
              <w:spacing w:before="39"/>
              <w:ind w:left="285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zakupie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montażu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oprzyrządowania</w:t>
            </w:r>
          </w:p>
          <w:p w14:paraId="114FFBA0" w14:textId="77777777" w:rsidR="00F302CA" w:rsidRDefault="00000000">
            <w:pPr>
              <w:pStyle w:val="TableParagraph"/>
              <w:spacing w:before="2"/>
              <w:ind w:left="607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posiadanego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samochodu</w:t>
            </w:r>
          </w:p>
          <w:p w14:paraId="4474F2A1" w14:textId="77777777" w:rsidR="00F302CA" w:rsidRDefault="00000000">
            <w:pPr>
              <w:pStyle w:val="TableParagraph"/>
              <w:spacing w:before="40"/>
              <w:ind w:left="506"/>
              <w:rPr>
                <w:sz w:val="14"/>
              </w:rPr>
            </w:pPr>
            <w:r>
              <w:rPr>
                <w:spacing w:val="-2"/>
                <w:sz w:val="14"/>
              </w:rPr>
              <w:t>(dysfunkcja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narządu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słuchu)</w:t>
            </w:r>
          </w:p>
        </w:tc>
        <w:tc>
          <w:tcPr>
            <w:tcW w:w="3259" w:type="dxa"/>
          </w:tcPr>
          <w:p w14:paraId="558CEB98" w14:textId="77777777" w:rsidR="00F302CA" w:rsidRDefault="00000000">
            <w:pPr>
              <w:pStyle w:val="TableParagraph"/>
              <w:spacing w:before="145"/>
              <w:ind w:left="228" w:right="220" w:firstLine="196"/>
              <w:rPr>
                <w:sz w:val="14"/>
              </w:rPr>
            </w:pPr>
            <w:r>
              <w:rPr>
                <w:sz w:val="14"/>
              </w:rPr>
              <w:t>pomoc w zakupie sprzętu elektronicznego,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oprogramowania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(dysfunkcja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wzroku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rąk)</w:t>
            </w:r>
          </w:p>
        </w:tc>
        <w:tc>
          <w:tcPr>
            <w:tcW w:w="3629" w:type="dxa"/>
          </w:tcPr>
          <w:p w14:paraId="1A370FA5" w14:textId="77777777" w:rsidR="00F302CA" w:rsidRDefault="00000000">
            <w:pPr>
              <w:pStyle w:val="TableParagraph"/>
              <w:spacing w:before="145"/>
              <w:ind w:left="547" w:right="318" w:hanging="221"/>
              <w:rPr>
                <w:sz w:val="14"/>
              </w:rPr>
            </w:pPr>
            <w:r>
              <w:rPr>
                <w:sz w:val="14"/>
              </w:rPr>
              <w:t>dofinansowanie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szkoleń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zakresie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obsługi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nabytego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 ramach programu sprzętu elektronicznego</w:t>
            </w:r>
          </w:p>
        </w:tc>
      </w:tr>
      <w:tr w:rsidR="00F302CA" w14:paraId="329A636F" w14:textId="77777777">
        <w:trPr>
          <w:trHeight w:val="393"/>
        </w:trPr>
        <w:tc>
          <w:tcPr>
            <w:tcW w:w="3320" w:type="dxa"/>
          </w:tcPr>
          <w:p w14:paraId="7575B4E8" w14:textId="77777777" w:rsidR="00F302CA" w:rsidRDefault="00000000">
            <w:pPr>
              <w:pStyle w:val="TableParagraph"/>
              <w:spacing w:line="373" w:lineRule="exact"/>
              <w:ind w:left="448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9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259" w:type="dxa"/>
          </w:tcPr>
          <w:p w14:paraId="3FAA1E12" w14:textId="77777777" w:rsidR="00F302CA" w:rsidRDefault="00000000">
            <w:pPr>
              <w:pStyle w:val="TableParagraph"/>
              <w:spacing w:line="373" w:lineRule="exact"/>
              <w:ind w:right="91"/>
              <w:jc w:val="center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18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29" w:type="dxa"/>
          </w:tcPr>
          <w:p w14:paraId="7C5060B1" w14:textId="77777777" w:rsidR="00F302CA" w:rsidRDefault="00000000">
            <w:pPr>
              <w:pStyle w:val="TableParagraph"/>
              <w:spacing w:line="373" w:lineRule="exact"/>
              <w:ind w:left="691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8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F302CA" w14:paraId="2F16074B" w14:textId="77777777">
        <w:trPr>
          <w:trHeight w:val="681"/>
        </w:trPr>
        <w:tc>
          <w:tcPr>
            <w:tcW w:w="3320" w:type="dxa"/>
          </w:tcPr>
          <w:p w14:paraId="67E559FC" w14:textId="77777777" w:rsidR="00F302CA" w:rsidRDefault="00000000">
            <w:pPr>
              <w:pStyle w:val="TableParagraph"/>
              <w:spacing w:before="82"/>
              <w:ind w:left="242" w:right="153" w:firstLine="4"/>
              <w:jc w:val="center"/>
              <w:rPr>
                <w:sz w:val="14"/>
              </w:rPr>
            </w:pPr>
            <w:r>
              <w:rPr>
                <w:sz w:val="14"/>
              </w:rPr>
              <w:t>pomoc w zakupie sprzętu elektronicznego,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oprogramowania (dysfunkcja wzroku, umiarkowany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stopień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niepełnosprawności)</w:t>
            </w:r>
          </w:p>
        </w:tc>
        <w:tc>
          <w:tcPr>
            <w:tcW w:w="3259" w:type="dxa"/>
          </w:tcPr>
          <w:p w14:paraId="64BA0F62" w14:textId="77777777" w:rsidR="00F302CA" w:rsidRDefault="00000000">
            <w:pPr>
              <w:pStyle w:val="TableParagraph"/>
              <w:spacing w:before="169"/>
              <w:ind w:left="585" w:right="220" w:hanging="161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zakupie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sprzętu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elektronicznego,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oprogramowania (dysfunkcja słuchu)</w:t>
            </w:r>
          </w:p>
        </w:tc>
        <w:tc>
          <w:tcPr>
            <w:tcW w:w="3629" w:type="dxa"/>
          </w:tcPr>
          <w:p w14:paraId="50ECFF96" w14:textId="77777777" w:rsidR="00F302CA" w:rsidRDefault="00000000">
            <w:pPr>
              <w:pStyle w:val="TableParagraph"/>
              <w:spacing w:before="169"/>
              <w:ind w:left="1138" w:hanging="968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utrzymaniu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sprawności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technicznej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zakupionego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sprzętu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elektronicznego</w:t>
            </w:r>
          </w:p>
        </w:tc>
      </w:tr>
      <w:tr w:rsidR="00F302CA" w14:paraId="78BF5F80" w14:textId="77777777">
        <w:trPr>
          <w:trHeight w:val="472"/>
        </w:trPr>
        <w:tc>
          <w:tcPr>
            <w:tcW w:w="3320" w:type="dxa"/>
          </w:tcPr>
          <w:p w14:paraId="7B228E00" w14:textId="77777777" w:rsidR="00F302CA" w:rsidRDefault="00000000">
            <w:pPr>
              <w:pStyle w:val="TableParagraph"/>
              <w:spacing w:before="40"/>
              <w:ind w:left="453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9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59" w:type="dxa"/>
          </w:tcPr>
          <w:p w14:paraId="77AE9A52" w14:textId="77777777" w:rsidR="00F302CA" w:rsidRDefault="00000000">
            <w:pPr>
              <w:pStyle w:val="TableParagraph"/>
              <w:spacing w:before="40"/>
              <w:ind w:left="91" w:right="15"/>
              <w:jc w:val="center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8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629" w:type="dxa"/>
          </w:tcPr>
          <w:p w14:paraId="0063339B" w14:textId="77777777" w:rsidR="00F302CA" w:rsidRDefault="00000000">
            <w:pPr>
              <w:pStyle w:val="TableParagraph"/>
              <w:spacing w:before="40"/>
              <w:ind w:left="742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8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F302CA" w14:paraId="51C69C97" w14:textId="77777777">
        <w:trPr>
          <w:trHeight w:val="592"/>
        </w:trPr>
        <w:tc>
          <w:tcPr>
            <w:tcW w:w="3320" w:type="dxa"/>
          </w:tcPr>
          <w:p w14:paraId="60BFB96B" w14:textId="77777777" w:rsidR="00F302CA" w:rsidRDefault="00000000">
            <w:pPr>
              <w:pStyle w:val="TableParagraph"/>
              <w:spacing w:before="123"/>
              <w:ind w:left="593" w:right="900" w:hanging="390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zakupie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wózka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inwalidzkiego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 napędzie elektrycznym</w:t>
            </w:r>
          </w:p>
        </w:tc>
        <w:tc>
          <w:tcPr>
            <w:tcW w:w="3259" w:type="dxa"/>
          </w:tcPr>
          <w:p w14:paraId="36393921" w14:textId="77777777" w:rsidR="00F302CA" w:rsidRDefault="00000000">
            <w:pPr>
              <w:pStyle w:val="TableParagraph"/>
              <w:spacing w:before="39"/>
              <w:ind w:left="343" w:right="337" w:hanging="1"/>
              <w:jc w:val="center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utrzymaniu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sprawności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technicznej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posiadanego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skutera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wózka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inwalidzkiego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 napędzie elektrycznym</w:t>
            </w:r>
          </w:p>
        </w:tc>
        <w:tc>
          <w:tcPr>
            <w:tcW w:w="3629" w:type="dxa"/>
          </w:tcPr>
          <w:p w14:paraId="4C51791C" w14:textId="77777777" w:rsidR="00F302CA" w:rsidRDefault="00F302CA">
            <w:pPr>
              <w:pStyle w:val="TableParagraph"/>
              <w:spacing w:before="41"/>
              <w:ind w:left="0"/>
              <w:rPr>
                <w:sz w:val="14"/>
              </w:rPr>
            </w:pPr>
          </w:p>
          <w:p w14:paraId="6CA00401" w14:textId="77777777" w:rsidR="00F302CA" w:rsidRDefault="00000000">
            <w:pPr>
              <w:pStyle w:val="TableParagraph"/>
              <w:ind w:left="269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zakupie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protezy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IV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poziomie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jakości</w:t>
            </w:r>
          </w:p>
        </w:tc>
      </w:tr>
      <w:tr w:rsidR="00F302CA" w14:paraId="37D82D85" w14:textId="77777777">
        <w:trPr>
          <w:trHeight w:val="472"/>
        </w:trPr>
        <w:tc>
          <w:tcPr>
            <w:tcW w:w="3320" w:type="dxa"/>
          </w:tcPr>
          <w:p w14:paraId="4B721B01" w14:textId="77777777" w:rsidR="00F302CA" w:rsidRDefault="00000000">
            <w:pPr>
              <w:pStyle w:val="TableParagraph"/>
              <w:spacing w:before="41"/>
              <w:ind w:left="453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9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259" w:type="dxa"/>
          </w:tcPr>
          <w:p w14:paraId="7382E082" w14:textId="77777777" w:rsidR="00F302CA" w:rsidRDefault="00000000">
            <w:pPr>
              <w:pStyle w:val="TableParagraph"/>
              <w:spacing w:before="41"/>
              <w:ind w:right="88"/>
              <w:jc w:val="center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8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Zadanie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29" w:type="dxa"/>
          </w:tcPr>
          <w:p w14:paraId="7EEBD1AF" w14:textId="77777777" w:rsidR="00F302CA" w:rsidRDefault="00000000">
            <w:pPr>
              <w:pStyle w:val="TableParagraph"/>
              <w:spacing w:before="41"/>
              <w:ind w:left="1255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9"/>
                <w:sz w:val="32"/>
              </w:rPr>
              <w:t xml:space="preserve"> </w:t>
            </w:r>
            <w:r>
              <w:rPr>
                <w:b/>
                <w:spacing w:val="16"/>
                <w:sz w:val="20"/>
              </w:rPr>
              <w:t>Obszar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</w:tr>
      <w:tr w:rsidR="00F302CA" w14:paraId="29C85C2F" w14:textId="77777777">
        <w:trPr>
          <w:trHeight w:val="421"/>
        </w:trPr>
        <w:tc>
          <w:tcPr>
            <w:tcW w:w="3320" w:type="dxa"/>
          </w:tcPr>
          <w:p w14:paraId="7B572666" w14:textId="77777777" w:rsidR="00F302CA" w:rsidRDefault="00000000">
            <w:pPr>
              <w:pStyle w:val="TableParagraph"/>
              <w:spacing w:before="39"/>
              <w:ind w:left="35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utrzymaniu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sprawności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posiadanej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protezy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na</w:t>
            </w:r>
          </w:p>
          <w:p w14:paraId="59690426" w14:textId="77777777" w:rsidR="00F302CA" w:rsidRDefault="00000000">
            <w:pPr>
              <w:pStyle w:val="TableParagraph"/>
              <w:spacing w:before="2"/>
              <w:ind w:left="581"/>
              <w:rPr>
                <w:sz w:val="14"/>
              </w:rPr>
            </w:pPr>
            <w:r>
              <w:rPr>
                <w:sz w:val="14"/>
              </w:rPr>
              <w:t>III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IV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poziomie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jakości</w:t>
            </w:r>
          </w:p>
        </w:tc>
        <w:tc>
          <w:tcPr>
            <w:tcW w:w="3259" w:type="dxa"/>
          </w:tcPr>
          <w:p w14:paraId="2CD111A1" w14:textId="77777777" w:rsidR="00F302CA" w:rsidRDefault="00000000">
            <w:pPr>
              <w:pStyle w:val="TableParagraph"/>
              <w:spacing w:before="39"/>
              <w:ind w:left="674" w:hanging="516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zakupie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skutera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elektrycznego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napędu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elektrycznego do wózka ręcznego</w:t>
            </w:r>
          </w:p>
        </w:tc>
        <w:tc>
          <w:tcPr>
            <w:tcW w:w="3629" w:type="dxa"/>
          </w:tcPr>
          <w:p w14:paraId="6B9E0F93" w14:textId="77777777" w:rsidR="00F302CA" w:rsidRDefault="00000000">
            <w:pPr>
              <w:pStyle w:val="TableParagraph"/>
              <w:spacing w:before="39"/>
              <w:ind w:left="737" w:hanging="437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utrzymaniu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aktywności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zawodowej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poprzez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zapewnienie opieki dla osoby zależnej</w:t>
            </w:r>
          </w:p>
        </w:tc>
      </w:tr>
      <w:tr w:rsidR="00F302CA" w14:paraId="43BD2FD6" w14:textId="77777777">
        <w:trPr>
          <w:trHeight w:val="469"/>
        </w:trPr>
        <w:tc>
          <w:tcPr>
            <w:tcW w:w="10208" w:type="dxa"/>
            <w:gridSpan w:val="3"/>
          </w:tcPr>
          <w:p w14:paraId="06855291" w14:textId="77777777" w:rsidR="00F302CA" w:rsidRDefault="00000000">
            <w:pPr>
              <w:pStyle w:val="TableParagraph"/>
              <w:spacing w:before="40"/>
              <w:ind w:left="0" w:right="734"/>
              <w:jc w:val="center"/>
              <w:rPr>
                <w:b/>
                <w:sz w:val="20"/>
              </w:rPr>
            </w:pPr>
            <w:r>
              <w:rPr>
                <w:rFonts w:ascii="Symbol" w:hAnsi="Symbol"/>
                <w:b/>
                <w:sz w:val="32"/>
              </w:rPr>
              <w:t></w:t>
            </w:r>
            <w:r>
              <w:rPr>
                <w:rFonts w:ascii="Times New Roman" w:hAnsi="Times New Roman"/>
                <w:spacing w:val="29"/>
                <w:sz w:val="32"/>
              </w:rPr>
              <w:t xml:space="preserve"> </w:t>
            </w:r>
            <w:r>
              <w:rPr>
                <w:b/>
                <w:spacing w:val="15"/>
                <w:sz w:val="20"/>
              </w:rPr>
              <w:t>MODUŁ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5"/>
                <w:sz w:val="20"/>
              </w:rPr>
              <w:t xml:space="preserve"> </w:t>
            </w:r>
            <w:proofErr w:type="spellStart"/>
            <w:r>
              <w:rPr>
                <w:b/>
                <w:spacing w:val="-10"/>
                <w:sz w:val="20"/>
              </w:rPr>
              <w:t>I</w:t>
            </w:r>
            <w:proofErr w:type="spellEnd"/>
          </w:p>
        </w:tc>
      </w:tr>
      <w:tr w:rsidR="00F302CA" w14:paraId="0F6B84A2" w14:textId="77777777">
        <w:trPr>
          <w:trHeight w:val="251"/>
        </w:trPr>
        <w:tc>
          <w:tcPr>
            <w:tcW w:w="10208" w:type="dxa"/>
            <w:gridSpan w:val="3"/>
          </w:tcPr>
          <w:p w14:paraId="4BE0F032" w14:textId="77777777" w:rsidR="00F302CA" w:rsidRDefault="00000000">
            <w:pPr>
              <w:pStyle w:val="TableParagraph"/>
              <w:spacing w:before="44"/>
              <w:ind w:left="3153"/>
              <w:rPr>
                <w:sz w:val="14"/>
              </w:rPr>
            </w:pPr>
            <w:r>
              <w:rPr>
                <w:sz w:val="14"/>
              </w:rPr>
              <w:t>pomoc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uzyskaniu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wykształcenia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poziomie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wyższym</w:t>
            </w:r>
          </w:p>
        </w:tc>
      </w:tr>
    </w:tbl>
    <w:p w14:paraId="2ACC05DB" w14:textId="77777777" w:rsidR="00F302CA" w:rsidRDefault="00000000">
      <w:pPr>
        <w:pStyle w:val="Tekstpodstawowy"/>
        <w:spacing w:before="286"/>
        <w:ind w:left="676"/>
      </w:pPr>
      <w:r>
        <w:t>Informacje</w:t>
      </w:r>
      <w:r>
        <w:rPr>
          <w:spacing w:val="-3"/>
        </w:rPr>
        <w:t xml:space="preserve"> </w:t>
      </w:r>
      <w:r>
        <w:rPr>
          <w:spacing w:val="-2"/>
        </w:rPr>
        <w:t>dodatkowe:</w:t>
      </w:r>
    </w:p>
    <w:p w14:paraId="70097594" w14:textId="77777777" w:rsidR="00F302CA" w:rsidRDefault="00000000">
      <w:pPr>
        <w:spacing w:before="281"/>
        <w:ind w:left="67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14:paraId="35F0927F" w14:textId="77777777" w:rsidR="00F302CA" w:rsidRDefault="00000000">
      <w:pPr>
        <w:ind w:left="67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14:paraId="6930E2FB" w14:textId="77777777" w:rsidR="00F302CA" w:rsidRDefault="00000000">
      <w:pPr>
        <w:ind w:left="67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14:paraId="1380B704" w14:textId="77777777" w:rsidR="00F302CA" w:rsidRDefault="00F302CA">
      <w:pPr>
        <w:pStyle w:val="Tekstpodstawowy"/>
      </w:pPr>
    </w:p>
    <w:p w14:paraId="4BF9C348" w14:textId="77777777" w:rsidR="00F302CA" w:rsidRDefault="00F302CA">
      <w:pPr>
        <w:pStyle w:val="Tekstpodstawowy"/>
      </w:pPr>
    </w:p>
    <w:p w14:paraId="47C58F27" w14:textId="77777777" w:rsidR="00F302CA" w:rsidRDefault="00F302CA">
      <w:pPr>
        <w:pStyle w:val="Tekstpodstawowy"/>
      </w:pPr>
    </w:p>
    <w:p w14:paraId="01119786" w14:textId="77777777" w:rsidR="00F302CA" w:rsidRDefault="00F302CA">
      <w:pPr>
        <w:pStyle w:val="Tekstpodstawowy"/>
        <w:spacing w:before="181"/>
      </w:pPr>
    </w:p>
    <w:p w14:paraId="1AEEA6AE" w14:textId="77777777" w:rsidR="00F302CA" w:rsidRDefault="00000000">
      <w:pPr>
        <w:ind w:left="5633"/>
      </w:pPr>
      <w:r>
        <w:t>Data,</w:t>
      </w:r>
      <w:r>
        <w:rPr>
          <w:spacing w:val="-3"/>
        </w:rPr>
        <w:t xml:space="preserve"> </w:t>
      </w:r>
      <w:r>
        <w:t>podpis</w:t>
      </w:r>
      <w:r>
        <w:rPr>
          <w:spacing w:val="-2"/>
        </w:rPr>
        <w:t xml:space="preserve"> Wnioskodawcy</w:t>
      </w:r>
    </w:p>
    <w:p w14:paraId="507D2120" w14:textId="77777777" w:rsidR="00F302CA" w:rsidRDefault="00F302CA">
      <w:pPr>
        <w:pStyle w:val="Tekstpodstawowy"/>
        <w:rPr>
          <w:sz w:val="22"/>
        </w:rPr>
      </w:pPr>
    </w:p>
    <w:p w14:paraId="6B6CABA4" w14:textId="77777777" w:rsidR="00F302CA" w:rsidRDefault="00F302CA">
      <w:pPr>
        <w:pStyle w:val="Tekstpodstawowy"/>
        <w:spacing w:before="1"/>
        <w:rPr>
          <w:sz w:val="22"/>
        </w:rPr>
      </w:pPr>
    </w:p>
    <w:p w14:paraId="4301A106" w14:textId="77777777" w:rsidR="00F302CA" w:rsidRDefault="00000000">
      <w:pPr>
        <w:ind w:left="5633"/>
      </w:pPr>
      <w:r>
        <w:rPr>
          <w:spacing w:val="-2"/>
        </w:rPr>
        <w:t>………………………………………………………</w:t>
      </w:r>
    </w:p>
    <w:sectPr w:rsidR="00F302CA">
      <w:type w:val="continuous"/>
      <w:pgSz w:w="11910" w:h="16840"/>
      <w:pgMar w:top="140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CA"/>
    <w:rsid w:val="0094306B"/>
    <w:rsid w:val="00CC4CF7"/>
    <w:rsid w:val="00F3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8D3C"/>
  <w15:docId w15:val="{253A1AB2-3626-4BE8-BE5C-3D74611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3"/>
      <w:jc w:val="center"/>
    </w:pPr>
    <w:rPr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Kazimierczuk</dc:creator>
  <cp:lastModifiedBy>Iwona S</cp:lastModifiedBy>
  <cp:revision>2</cp:revision>
  <dcterms:created xsi:type="dcterms:W3CDTF">2024-10-30T08:35:00Z</dcterms:created>
  <dcterms:modified xsi:type="dcterms:W3CDTF">2024-10-30T08:35:00Z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dla Office 365</vt:lpwstr>
  </property>
</Properties>
</file>